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40" w:rsidRPr="00533622" w:rsidRDefault="005D7940" w:rsidP="00D566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22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дошкольном образовательном учреждении</w:t>
      </w:r>
    </w:p>
    <w:p w:rsidR="007D33C1" w:rsidRPr="00533622" w:rsidRDefault="007D33C1" w:rsidP="007D33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33C1" w:rsidRPr="00533622" w:rsidRDefault="007D33C1" w:rsidP="007D33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33622">
        <w:rPr>
          <w:rFonts w:ascii="Times New Roman" w:hAnsi="Times New Roman" w:cs="Times New Roman"/>
          <w:b/>
          <w:i/>
          <w:sz w:val="28"/>
          <w:szCs w:val="28"/>
        </w:rPr>
        <w:t>Андрейцева</w:t>
      </w:r>
      <w:proofErr w:type="spellEnd"/>
      <w:r w:rsidRPr="00533622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Юрьевна,</w:t>
      </w:r>
    </w:p>
    <w:p w:rsidR="007D33C1" w:rsidRPr="00533622" w:rsidRDefault="007D33C1" w:rsidP="007D33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3622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7D33C1" w:rsidRPr="00533622" w:rsidRDefault="007D33C1" w:rsidP="007D33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3622">
        <w:rPr>
          <w:rFonts w:ascii="Times New Roman" w:hAnsi="Times New Roman" w:cs="Times New Roman"/>
          <w:b/>
          <w:i/>
          <w:sz w:val="28"/>
          <w:szCs w:val="28"/>
        </w:rPr>
        <w:t>МБДОУ «Детский сад №42»</w:t>
      </w:r>
    </w:p>
    <w:p w:rsidR="00DB67EF" w:rsidRPr="00533622" w:rsidRDefault="007D33C1" w:rsidP="00DB67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6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города Чебоксары, Чувашской Республики</w:t>
      </w:r>
    </w:p>
    <w:p w:rsidR="0005273E" w:rsidRPr="00533622" w:rsidRDefault="0005273E" w:rsidP="0005273E">
      <w:pPr>
        <w:jc w:val="both"/>
        <w:rPr>
          <w:rFonts w:ascii="Times New Roman" w:hAnsi="Times New Roman" w:cs="Times New Roman"/>
          <w:sz w:val="28"/>
          <w:szCs w:val="28"/>
        </w:rPr>
      </w:pPr>
      <w:r w:rsidRPr="0053362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33622">
        <w:rPr>
          <w:rFonts w:ascii="Times New Roman" w:hAnsi="Times New Roman" w:cs="Times New Roman"/>
          <w:sz w:val="28"/>
          <w:szCs w:val="28"/>
        </w:rPr>
        <w:t>:</w:t>
      </w:r>
      <w:r w:rsidR="000E2CF0" w:rsidRPr="00533622">
        <w:rPr>
          <w:rFonts w:ascii="Times New Roman" w:hAnsi="Times New Roman" w:cs="Times New Roman"/>
          <w:sz w:val="28"/>
          <w:szCs w:val="28"/>
        </w:rPr>
        <w:t xml:space="preserve"> В данной статье </w:t>
      </w:r>
      <w:r w:rsidR="00417A8E" w:rsidRPr="0053362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</w:p>
    <w:p w:rsidR="0005273E" w:rsidRPr="00533622" w:rsidRDefault="0005273E" w:rsidP="0005273E">
      <w:pPr>
        <w:jc w:val="both"/>
        <w:rPr>
          <w:rFonts w:ascii="Times New Roman" w:hAnsi="Times New Roman" w:cs="Times New Roman"/>
          <w:sz w:val="28"/>
          <w:szCs w:val="28"/>
        </w:rPr>
      </w:pPr>
      <w:r w:rsidRPr="0053362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33622">
        <w:rPr>
          <w:rFonts w:ascii="Times New Roman" w:hAnsi="Times New Roman" w:cs="Times New Roman"/>
          <w:sz w:val="28"/>
          <w:szCs w:val="28"/>
        </w:rPr>
        <w:t xml:space="preserve"> </w:t>
      </w:r>
      <w:r w:rsidR="00C348E6" w:rsidRPr="00533622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D34CD3" w:rsidRPr="00533622">
        <w:rPr>
          <w:rFonts w:ascii="Times New Roman" w:hAnsi="Times New Roman" w:cs="Times New Roman"/>
          <w:sz w:val="28"/>
          <w:szCs w:val="28"/>
        </w:rPr>
        <w:t>технологии, дошкольники, образование, физическая культура.</w:t>
      </w:r>
    </w:p>
    <w:p w:rsidR="005D7940" w:rsidRPr="00533622" w:rsidRDefault="005D7940" w:rsidP="0001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22">
        <w:rPr>
          <w:rFonts w:ascii="Times New Roman" w:hAnsi="Times New Roman" w:cs="Times New Roman"/>
          <w:sz w:val="28"/>
          <w:szCs w:val="28"/>
        </w:rPr>
        <w:t xml:space="preserve">В настоящее время уделяется огромное внимание физическому развитию дошкольников. </w:t>
      </w:r>
      <w:r w:rsidR="00F65894" w:rsidRPr="00533622">
        <w:rPr>
          <w:rFonts w:ascii="Times New Roman" w:hAnsi="Times New Roman" w:cs="Times New Roman"/>
          <w:sz w:val="28"/>
          <w:szCs w:val="28"/>
        </w:rPr>
        <w:t>Вырастить здорового ребенка – самая главная задача педагогов</w:t>
      </w:r>
      <w:r w:rsidR="00567783" w:rsidRPr="00533622">
        <w:rPr>
          <w:rFonts w:ascii="Times New Roman" w:hAnsi="Times New Roman" w:cs="Times New Roman"/>
          <w:sz w:val="28"/>
          <w:szCs w:val="28"/>
        </w:rPr>
        <w:t xml:space="preserve"> дошкольного учреждения. </w:t>
      </w:r>
      <w:r w:rsidR="00FC568A" w:rsidRPr="00533622">
        <w:rPr>
          <w:rFonts w:ascii="Times New Roman" w:hAnsi="Times New Roman" w:cs="Times New Roman"/>
          <w:sz w:val="28"/>
          <w:szCs w:val="28"/>
        </w:rPr>
        <w:t xml:space="preserve"> Для этого в своей работе мы используем </w:t>
      </w:r>
      <w:proofErr w:type="spellStart"/>
      <w:r w:rsidR="00FC568A" w:rsidRPr="005336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C568A" w:rsidRPr="00533622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266401" w:rsidRPr="00533622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266401" w:rsidRPr="005336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66401" w:rsidRPr="00533622">
        <w:rPr>
          <w:rFonts w:ascii="Times New Roman" w:hAnsi="Times New Roman" w:cs="Times New Roman"/>
          <w:sz w:val="28"/>
          <w:szCs w:val="28"/>
        </w:rPr>
        <w:t xml:space="preserve"> технологий в комплексе формирует у детей мотивацию к занятиям спортом и физической культурой.</w:t>
      </w:r>
    </w:p>
    <w:p w:rsidR="0022205F" w:rsidRPr="00533622" w:rsidRDefault="0022205F" w:rsidP="0001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22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дошкольном учреждении – это технологии, направленные на решение </w:t>
      </w:r>
      <w:r w:rsidR="00095184" w:rsidRPr="00533622">
        <w:rPr>
          <w:rFonts w:ascii="Times New Roman" w:hAnsi="Times New Roman" w:cs="Times New Roman"/>
          <w:sz w:val="28"/>
          <w:szCs w:val="28"/>
        </w:rPr>
        <w:t>задачи современного дошкольного образования – сохранения, подде</w:t>
      </w:r>
      <w:r w:rsidR="009963AA" w:rsidRPr="00533622">
        <w:rPr>
          <w:rFonts w:ascii="Times New Roman" w:hAnsi="Times New Roman" w:cs="Times New Roman"/>
          <w:sz w:val="28"/>
          <w:szCs w:val="28"/>
        </w:rPr>
        <w:t>ржания и обогащения здоровья</w:t>
      </w:r>
      <w:r w:rsidR="00095184" w:rsidRPr="0053362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963AA" w:rsidRPr="00533622">
        <w:rPr>
          <w:rFonts w:ascii="Times New Roman" w:hAnsi="Times New Roman" w:cs="Times New Roman"/>
          <w:sz w:val="28"/>
          <w:szCs w:val="28"/>
        </w:rPr>
        <w:t>.</w:t>
      </w:r>
    </w:p>
    <w:p w:rsidR="00A56C8C" w:rsidRPr="00533622" w:rsidRDefault="00A56C8C" w:rsidP="0001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22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5336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33622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– обеспечение высокого уровня реального здоровья воспитаннику детского сада и воспитание</w:t>
      </w:r>
      <w:r w:rsidR="00DC2AB5" w:rsidRPr="00533622">
        <w:rPr>
          <w:rFonts w:ascii="Times New Roman" w:hAnsi="Times New Roman" w:cs="Times New Roman"/>
          <w:sz w:val="28"/>
          <w:szCs w:val="28"/>
        </w:rPr>
        <w:t xml:space="preserve"> </w:t>
      </w:r>
      <w:r w:rsidR="00C31A7B" w:rsidRPr="00533622">
        <w:rPr>
          <w:rFonts w:ascii="Times New Roman" w:hAnsi="Times New Roman" w:cs="Times New Roman"/>
          <w:sz w:val="28"/>
          <w:szCs w:val="28"/>
        </w:rPr>
        <w:t>отношения к физической культуре.</w:t>
      </w:r>
    </w:p>
    <w:p w:rsidR="00CD233A" w:rsidRPr="00533622" w:rsidRDefault="00CD233A" w:rsidP="005336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</w:t>
      </w:r>
      <w:r w:rsidRPr="00533622">
        <w:rPr>
          <w:color w:val="111111"/>
          <w:sz w:val="28"/>
          <w:szCs w:val="28"/>
        </w:rPr>
        <w:t>:</w:t>
      </w:r>
    </w:p>
    <w:p w:rsidR="00CD233A" w:rsidRPr="00533622" w:rsidRDefault="00CD233A" w:rsidP="005336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color w:val="111111"/>
          <w:sz w:val="28"/>
          <w:szCs w:val="28"/>
          <w:lang w:val="en-US"/>
        </w:rPr>
        <w:t>c</w:t>
      </w:r>
      <w:r w:rsidRPr="00533622">
        <w:rPr>
          <w:color w:val="111111"/>
          <w:sz w:val="28"/>
          <w:szCs w:val="28"/>
        </w:rPr>
        <w:t>охранение и укрепление </w:t>
      </w:r>
      <w:r w:rsidRPr="005336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Pr="00533622">
        <w:rPr>
          <w:color w:val="111111"/>
          <w:sz w:val="28"/>
          <w:szCs w:val="28"/>
        </w:rPr>
        <w:t>;</w:t>
      </w:r>
    </w:p>
    <w:p w:rsidR="00CD233A" w:rsidRPr="00533622" w:rsidRDefault="00CD233A" w:rsidP="005336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color w:val="111111"/>
          <w:sz w:val="28"/>
          <w:szCs w:val="28"/>
        </w:rPr>
        <w:t>ф</w:t>
      </w:r>
      <w:r w:rsidRPr="00533622">
        <w:rPr>
          <w:color w:val="111111"/>
          <w:sz w:val="28"/>
          <w:szCs w:val="28"/>
        </w:rPr>
        <w:t>ормирование привычки к </w:t>
      </w:r>
      <w:r w:rsidRPr="005336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533622">
        <w:rPr>
          <w:color w:val="111111"/>
          <w:sz w:val="28"/>
          <w:szCs w:val="28"/>
        </w:rPr>
        <w:t>;</w:t>
      </w:r>
    </w:p>
    <w:p w:rsidR="00CD233A" w:rsidRPr="00533622" w:rsidRDefault="00CD233A" w:rsidP="0053362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color w:val="111111"/>
          <w:sz w:val="28"/>
          <w:szCs w:val="28"/>
        </w:rPr>
        <w:t>п</w:t>
      </w:r>
      <w:r w:rsidRPr="00533622">
        <w:rPr>
          <w:color w:val="111111"/>
          <w:sz w:val="28"/>
          <w:szCs w:val="28"/>
        </w:rPr>
        <w:t>рофилактика нарушений простудных заболеваний;</w:t>
      </w:r>
    </w:p>
    <w:p w:rsidR="00CD233A" w:rsidRPr="00533622" w:rsidRDefault="00CD233A" w:rsidP="0053362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color w:val="111111"/>
          <w:sz w:val="28"/>
          <w:szCs w:val="28"/>
        </w:rPr>
        <w:t>ф</w:t>
      </w:r>
      <w:r w:rsidRPr="00533622">
        <w:rPr>
          <w:color w:val="111111"/>
          <w:sz w:val="28"/>
          <w:szCs w:val="28"/>
        </w:rPr>
        <w:t>ормирование потребности в ежедневной двигательной деятельности;</w:t>
      </w:r>
    </w:p>
    <w:p w:rsidR="00CD233A" w:rsidRPr="00533622" w:rsidRDefault="00CD233A" w:rsidP="0053362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color w:val="111111"/>
          <w:sz w:val="28"/>
          <w:szCs w:val="28"/>
        </w:rPr>
        <w:t>п</w:t>
      </w:r>
      <w:r w:rsidRPr="00533622">
        <w:rPr>
          <w:color w:val="111111"/>
          <w:sz w:val="28"/>
          <w:szCs w:val="28"/>
        </w:rPr>
        <w:t>ривитие культурно-гигиенических навыков;</w:t>
      </w:r>
    </w:p>
    <w:p w:rsidR="00CD233A" w:rsidRPr="00533622" w:rsidRDefault="00CD233A" w:rsidP="005336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33622">
        <w:rPr>
          <w:color w:val="111111"/>
          <w:sz w:val="28"/>
          <w:szCs w:val="28"/>
        </w:rPr>
        <w:lastRenderedPageBreak/>
        <w:t>п</w:t>
      </w:r>
      <w:r w:rsidRPr="00533622">
        <w:rPr>
          <w:color w:val="111111"/>
          <w:sz w:val="28"/>
          <w:szCs w:val="28"/>
        </w:rPr>
        <w:t>овышать интерес родителей путём просветительской работы к участию в </w:t>
      </w:r>
      <w:r w:rsidRPr="005336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533622">
        <w:rPr>
          <w:color w:val="111111"/>
          <w:sz w:val="28"/>
          <w:szCs w:val="28"/>
        </w:rPr>
        <w:t> мероприятиях вместе с воспитанниками.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технологиий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жизнь в XXI веке ставит перед нами много новых проблем, среди которых самой актуальной на сегодняшний день является проблема сохранения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привычки к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Результативность внедрения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Улучшение и сохранение соматических показателей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дошкольников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Сформированность навыков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Инновационность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предвидения последствий своего поведения по сохранению и укреплению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Разработка психолого-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педогогических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 погружения ребенка в среду, влияющую на психологическое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6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36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задачами которой </w:t>
      </w:r>
      <w:proofErr w:type="gram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являются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Сохранение и укрепление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Обеспечение активной позиции детей в процессе получения знаний о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развитии творческого потенциала.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Виды 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дошкольном образовании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медико-профилактические;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·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обеспечения социально-психологического благополучия ребенка;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здоровьеобогащения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дошкольного образования;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</w:t>
      </w:r>
      <w:bookmarkStart w:id="0" w:name="_GoBack"/>
      <w:bookmarkEnd w:id="0"/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валеологического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просвещения родителей;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образовательные технологии в детском саду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Медицинские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- обеспечивают сохранение и приумножение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профилактики заболеваний,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углубленный медицинский осмотр с участием узких специалистов, приходящих из поликлиники,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коррекция возникающих функциональных отклонений,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отслеживание характера течения хронической патологии (для детей, имеющих III-У группу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реабилитация соматического состояния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витаминопрофилактика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кислоты,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санитарно-гигиеническая деятельность всех служб ДОУ.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Физкультурно-оздоровительные 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направлены на физическое развитие и укрепление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ребёнка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физических качеств,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двигательной активности и становление физической культуры дошкольников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закаливание КГН;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беседы по 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валеологии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спортивные праздники;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спортивные развлечения и досуги;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недели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соревнования;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прогулки-походы.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также современные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педагогические 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подразделяются на несколько видов.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Ритмопластика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Динамические паузы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(физкультминутки)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 спортивные игры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Релаксация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эстетической направленности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пальчиковая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для глаз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дыхательная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пробуждения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Оздоровительный бег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Физкультурное занятие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Проблемно-игровые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игротренинги</w:t>
      </w:r>
      <w:proofErr w:type="spellEnd"/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Коммуникативные игры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Занятия из серии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6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Самомассаж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целей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 применяются следующие группы средств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средства двигательной направленности;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оздоровительные силы природы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гигиенические факторы.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Комплексное применение этих средств позволяет решить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педагогики оздоровления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средствам двигательной направленности относятся такие двигательные действия, которые направлены на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реализацию задач здоровье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сберегающих образовательных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обучения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– движение; физические упражнения; физкультминутки; эмоциональные разрядки и минутки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«покоя»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гимнастика (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оздоровительная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пальчиковая, корригирующая, дыхательная, для профилактики простудных заболеваний, для бодрости); лечебная физкультура, подвижные игры; специально организованная двигательная активность ребенка (занятия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физкультурой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своевременное развитие основ двигательных навыков); массаж, самомассаж; 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тренинги и др.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оздоровительных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 природы оказывает существенное влияние на достижение целей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сберегающих образовательных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обучения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Проведение занятий на свежем воздухе способствует активизации биологических процессов, вызываемых 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процессом обучения, повышают общую работоспособность организма, замедляют процесс утомления и т. д.</w:t>
      </w:r>
    </w:p>
    <w:p w:rsid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гигиеническим средствам достижения целей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сберегающих образовательных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обучения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содействующим укреплению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стимулирующим развитие адаптивных свойств организма,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выполнение санитарно-гигиенических требований, регламентированных СанПиНами; личная и общественная гигиена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(чистота тела, чистота мест занятий, воздуха и т. д.)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проветривание и влажная уборка помещений; соблюдение общего режима двигательной активности, режима питания и сна; привитие детям элементарных навыков при мытье рук, использовании носового платка при чихании и кашле и т. д. обучение детей элементарным приемам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(ЗОЖ, организация порядка проведения прививок с целью предупреждения инфекций; ограничение предельного уровня учебной нагрузки во избежание переутомления.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 жизни ребенка на основе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сберегающих технологий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533622" w:rsidRPr="00533622" w:rsidRDefault="00533622" w:rsidP="00533622">
      <w:pPr>
        <w:shd w:val="clear" w:color="auto" w:fill="FFFFFF"/>
        <w:spacing w:before="225" w:after="225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Ахутина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В.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Здоровьесберегающие технологии </w:t>
      </w:r>
      <w:proofErr w:type="gram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индивидуально-ориентированный подход. Школа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2000.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Ковалько В. И.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ВАКО, 2007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3.“Использование </w:t>
      </w:r>
      <w:proofErr w:type="spellStart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педагогических технологий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дошкольных образовательных учреждениях” /А. М. Сивцова //Методист. – 2007.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Пензулаева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И.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Оздоровительная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гимнастика для детей дошкольного возраста </w:t>
      </w:r>
      <w:r w:rsidRPr="005336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(3-7 лет)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ВЛАДОС, 2002.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proofErr w:type="spellStart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Усаков</w:t>
      </w:r>
      <w:proofErr w:type="spellEnd"/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И. Первые шаги к физическому совершенству,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олимпийским вершинам- с детства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Книга для воспитателей. – 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Красноярск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Издательство КГПИ, 1993.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Волошина Л. "Организация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сберегающего пространства"//Дошкольное воспитание. -2004.-N1.-С. 114-117.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Терновская С. А., Теплякова Л. А. " Создание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сберегающей образовательной среды в дошкольном образовательном учреждении"// Методист. -2005.-N4.-С. 61-65.</w:t>
      </w:r>
    </w:p>
    <w:p w:rsidR="00533622" w:rsidRPr="00533622" w:rsidRDefault="00533622" w:rsidP="005336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"Новые </w:t>
      </w:r>
      <w:r w:rsidRPr="005336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сберегающие технологии</w:t>
      </w:r>
      <w:r w:rsidRPr="00533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образовании и воспитании детей". С. Чубарова, Г. Козловская.</w:t>
      </w:r>
    </w:p>
    <w:p w:rsidR="00533622" w:rsidRPr="00533622" w:rsidRDefault="00533622" w:rsidP="00533622">
      <w:pPr>
        <w:pStyle w:val="a3"/>
        <w:shd w:val="clear" w:color="auto" w:fill="FFFFFF"/>
        <w:spacing w:before="0" w:beforeAutospacing="0" w:after="0" w:afterAutospacing="0" w:line="360" w:lineRule="auto"/>
        <w:ind w:left="705" w:firstLine="709"/>
        <w:jc w:val="both"/>
        <w:rPr>
          <w:color w:val="111111"/>
          <w:sz w:val="28"/>
          <w:szCs w:val="28"/>
        </w:rPr>
      </w:pPr>
    </w:p>
    <w:p w:rsidR="00CD233A" w:rsidRPr="00533622" w:rsidRDefault="00CD233A" w:rsidP="005336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136BB" w:rsidRPr="00533622" w:rsidRDefault="000136BB" w:rsidP="005336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01" w:rsidRPr="00533622" w:rsidRDefault="00266401" w:rsidP="005336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401" w:rsidRPr="00533622" w:rsidSect="003F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83E"/>
    <w:multiLevelType w:val="hybridMultilevel"/>
    <w:tmpl w:val="1C38F05C"/>
    <w:lvl w:ilvl="0" w:tplc="6030749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0E90F20"/>
    <w:multiLevelType w:val="hybridMultilevel"/>
    <w:tmpl w:val="C9EE416C"/>
    <w:lvl w:ilvl="0" w:tplc="9B1618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940"/>
    <w:rsid w:val="000136BB"/>
    <w:rsid w:val="000261DA"/>
    <w:rsid w:val="0004417B"/>
    <w:rsid w:val="0005273E"/>
    <w:rsid w:val="00095184"/>
    <w:rsid w:val="000C591C"/>
    <w:rsid w:val="000E2CF0"/>
    <w:rsid w:val="00123221"/>
    <w:rsid w:val="0022205F"/>
    <w:rsid w:val="00266401"/>
    <w:rsid w:val="003F7F8A"/>
    <w:rsid w:val="00417A8E"/>
    <w:rsid w:val="00424260"/>
    <w:rsid w:val="00533622"/>
    <w:rsid w:val="00567783"/>
    <w:rsid w:val="005D7940"/>
    <w:rsid w:val="006A510D"/>
    <w:rsid w:val="007D33C1"/>
    <w:rsid w:val="00907197"/>
    <w:rsid w:val="009963AA"/>
    <w:rsid w:val="00A56C8C"/>
    <w:rsid w:val="00C31A7B"/>
    <w:rsid w:val="00C348E6"/>
    <w:rsid w:val="00CD233A"/>
    <w:rsid w:val="00D30B92"/>
    <w:rsid w:val="00D34CD3"/>
    <w:rsid w:val="00D5664E"/>
    <w:rsid w:val="00DB1B2B"/>
    <w:rsid w:val="00DB67EF"/>
    <w:rsid w:val="00DC2AB5"/>
    <w:rsid w:val="00F65894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5059"/>
  <w15:docId w15:val="{F9D44A5E-48C4-4C3A-A21A-E10DB5A2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D5DD-956A-43E0-9440-7CC386A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Professional</cp:lastModifiedBy>
  <cp:revision>30</cp:revision>
  <dcterms:created xsi:type="dcterms:W3CDTF">2022-11-10T08:57:00Z</dcterms:created>
  <dcterms:modified xsi:type="dcterms:W3CDTF">2023-10-10T15:48:00Z</dcterms:modified>
</cp:coreProperties>
</file>